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2357" w:rsidRPr="0024646C" w:rsidRDefault="006F2F37" w:rsidP="0024646C">
      <w:pPr>
        <w:pStyle w:val="1"/>
        <w:widowControl/>
        <w:shd w:val="clear" w:color="auto" w:fill="FFFFFF"/>
        <w:spacing w:beforeAutospacing="0" w:afterAutospacing="0" w:line="560" w:lineRule="atLeast"/>
        <w:jc w:val="center"/>
        <w:rPr>
          <w:rFonts w:cs="宋体" w:hint="default"/>
          <w:bCs/>
          <w:color w:val="333333"/>
          <w:sz w:val="36"/>
          <w:szCs w:val="36"/>
        </w:rPr>
      </w:pPr>
      <w:r w:rsidRPr="0024646C">
        <w:rPr>
          <w:rFonts w:cs="宋体"/>
          <w:bCs/>
          <w:color w:val="333333"/>
          <w:sz w:val="36"/>
          <w:szCs w:val="36"/>
          <w:shd w:val="clear" w:color="auto" w:fill="FFFFFF"/>
        </w:rPr>
        <w:t>长江艺术工程职业学院</w:t>
      </w:r>
    </w:p>
    <w:p w:rsidR="00602357" w:rsidRPr="0024646C" w:rsidRDefault="006F2F37" w:rsidP="00C975A9">
      <w:pPr>
        <w:pStyle w:val="1"/>
        <w:widowControl/>
        <w:shd w:val="clear" w:color="auto" w:fill="FFFFFF"/>
        <w:spacing w:beforeAutospacing="0" w:afterAutospacing="0" w:line="560" w:lineRule="atLeast"/>
        <w:jc w:val="both"/>
        <w:rPr>
          <w:rFonts w:cs="宋体" w:hint="default"/>
          <w:bCs/>
          <w:color w:val="333333"/>
          <w:sz w:val="36"/>
          <w:szCs w:val="36"/>
        </w:rPr>
      </w:pPr>
      <w:r w:rsidRPr="0024646C">
        <w:rPr>
          <w:rFonts w:cs="宋体"/>
          <w:bCs/>
          <w:color w:val="333333"/>
          <w:sz w:val="36"/>
          <w:szCs w:val="36"/>
          <w:shd w:val="clear" w:color="auto" w:fill="FFFFFF"/>
        </w:rPr>
        <w:t>关于成立质量管理委员会和</w:t>
      </w:r>
      <w:proofErr w:type="gramStart"/>
      <w:r w:rsidRPr="0024646C">
        <w:rPr>
          <w:rFonts w:cs="宋体"/>
          <w:bCs/>
          <w:color w:val="333333"/>
          <w:sz w:val="36"/>
          <w:szCs w:val="36"/>
          <w:shd w:val="clear" w:color="auto" w:fill="FFFFFF"/>
        </w:rPr>
        <w:t>诊改</w:t>
      </w:r>
      <w:proofErr w:type="gramEnd"/>
      <w:r w:rsidRPr="0024646C">
        <w:rPr>
          <w:rFonts w:cs="宋体"/>
          <w:bCs/>
          <w:color w:val="333333"/>
          <w:sz w:val="36"/>
          <w:szCs w:val="36"/>
          <w:shd w:val="clear" w:color="auto" w:fill="FFFFFF"/>
        </w:rPr>
        <w:t>领导小组的通知</w:t>
      </w:r>
    </w:p>
    <w:p w:rsidR="00602357" w:rsidRPr="0024646C" w:rsidRDefault="006F2F37" w:rsidP="00C975A9">
      <w:pPr>
        <w:widowControl/>
        <w:shd w:val="clear" w:color="auto" w:fill="FFFFFF"/>
        <w:spacing w:line="560" w:lineRule="atLeast"/>
        <w:rPr>
          <w:rFonts w:ascii="宋体" w:eastAsia="宋体" w:hAnsi="宋体" w:cs="宋体"/>
          <w:color w:val="333333"/>
          <w:sz w:val="30"/>
          <w:szCs w:val="30"/>
        </w:rPr>
      </w:pPr>
      <w:r w:rsidRPr="0024646C">
        <w:rPr>
          <w:rFonts w:ascii="宋体" w:eastAsia="宋体" w:hAnsi="宋体" w:cs="宋体" w:hint="eastAsia"/>
          <w:color w:val="333333"/>
          <w:kern w:val="0"/>
          <w:sz w:val="30"/>
          <w:szCs w:val="30"/>
          <w:shd w:val="clear" w:color="auto" w:fill="FFFFFF"/>
          <w:lang w:bidi="ar"/>
        </w:rPr>
        <w:t> 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各</w:t>
      </w:r>
      <w:r w:rsidR="00771C1F"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部门</w:t>
      </w:r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：</w:t>
      </w:r>
    </w:p>
    <w:p w:rsidR="00602357" w:rsidRPr="0024646C" w:rsidRDefault="006F2F37" w:rsidP="00C975A9">
      <w:pPr>
        <w:pStyle w:val="1"/>
        <w:widowControl/>
        <w:shd w:val="clear" w:color="auto" w:fill="FFFFFF"/>
        <w:spacing w:beforeAutospacing="0" w:afterAutospacing="0" w:line="520" w:lineRule="atLeast"/>
        <w:jc w:val="both"/>
        <w:rPr>
          <w:rFonts w:cs="微软雅黑" w:hint="default"/>
          <w:b w:val="0"/>
          <w:color w:val="333333"/>
          <w:sz w:val="30"/>
          <w:szCs w:val="30"/>
        </w:rPr>
      </w:pPr>
      <w:r w:rsidRPr="0024646C">
        <w:rPr>
          <w:rFonts w:cs="仿宋"/>
          <w:b w:val="0"/>
          <w:color w:val="333333"/>
          <w:sz w:val="30"/>
          <w:szCs w:val="30"/>
          <w:shd w:val="clear" w:color="auto" w:fill="FFFFFF"/>
        </w:rPr>
        <w:t xml:space="preserve">　　</w:t>
      </w:r>
      <w:r w:rsidR="00771C1F" w:rsidRPr="0024646C">
        <w:rPr>
          <w:rFonts w:cs="仿宋"/>
          <w:b w:val="0"/>
          <w:color w:val="333333"/>
          <w:sz w:val="30"/>
          <w:szCs w:val="30"/>
          <w:shd w:val="clear" w:color="auto" w:fill="FFFFFF"/>
        </w:rPr>
        <w:t>为促进学院主动适应经济社会发展和人的全面发展需求，</w:t>
      </w:r>
      <w:r w:rsidRPr="0024646C">
        <w:rPr>
          <w:rFonts w:cs="仿宋"/>
          <w:b w:val="0"/>
          <w:color w:val="333333"/>
          <w:sz w:val="30"/>
          <w:szCs w:val="30"/>
          <w:shd w:val="clear" w:color="auto" w:fill="FFFFFF"/>
        </w:rPr>
        <w:t>深入推进学院质量管理和内部质量保证体系诊断与改进工作，</w:t>
      </w:r>
      <w:r w:rsidR="00771C1F" w:rsidRPr="0024646C">
        <w:rPr>
          <w:rFonts w:cs="仿宋"/>
          <w:b w:val="0"/>
          <w:color w:val="333333"/>
          <w:sz w:val="30"/>
          <w:szCs w:val="30"/>
          <w:shd w:val="clear" w:color="auto" w:fill="FFFFFF"/>
        </w:rPr>
        <w:t>持续提高人才培养质量，</w:t>
      </w:r>
      <w:r w:rsidRPr="0024646C">
        <w:rPr>
          <w:rFonts w:cs="仿宋"/>
          <w:b w:val="0"/>
          <w:color w:val="333333"/>
          <w:sz w:val="30"/>
          <w:szCs w:val="30"/>
          <w:shd w:val="clear" w:color="auto" w:fill="FFFFFF"/>
        </w:rPr>
        <w:t>根据《教育部办公厅关于建立职业院校教学工作诊断与改进制度的通知》（</w:t>
      </w:r>
      <w:proofErr w:type="gramStart"/>
      <w:r w:rsidRPr="0024646C">
        <w:rPr>
          <w:rFonts w:cs="仿宋"/>
          <w:b w:val="0"/>
          <w:color w:val="333333"/>
          <w:sz w:val="30"/>
          <w:szCs w:val="30"/>
          <w:shd w:val="clear" w:color="auto" w:fill="FFFFFF"/>
        </w:rPr>
        <w:t>教职成厅〔2015〕</w:t>
      </w:r>
      <w:proofErr w:type="gramEnd"/>
      <w:r w:rsidRPr="0024646C">
        <w:rPr>
          <w:rFonts w:cs="仿宋"/>
          <w:b w:val="0"/>
          <w:color w:val="333333"/>
          <w:sz w:val="30"/>
          <w:szCs w:val="30"/>
          <w:shd w:val="clear" w:color="auto" w:fill="FFFFFF"/>
        </w:rPr>
        <w:t>2号）、《关于印发高等职业院校内部质量保证体系诊断与改进指导方案（试行）启动相关工作的通知》（教职</w:t>
      </w:r>
      <w:proofErr w:type="gramStart"/>
      <w:r w:rsidRPr="0024646C">
        <w:rPr>
          <w:rFonts w:cs="仿宋"/>
          <w:b w:val="0"/>
          <w:color w:val="333333"/>
          <w:sz w:val="30"/>
          <w:szCs w:val="30"/>
          <w:shd w:val="clear" w:color="auto" w:fill="FFFFFF"/>
        </w:rPr>
        <w:t>成司函</w:t>
      </w:r>
      <w:proofErr w:type="gramEnd"/>
      <w:r w:rsidRPr="0024646C">
        <w:rPr>
          <w:rFonts w:cs="仿宋"/>
          <w:b w:val="0"/>
          <w:color w:val="333333"/>
          <w:sz w:val="30"/>
          <w:szCs w:val="30"/>
          <w:shd w:val="clear" w:color="auto" w:fill="FFFFFF"/>
        </w:rPr>
        <w:t>〔2015〕168号）和《关于全面推进职业院校教学工作诊断与改进制度建设的通知》(教职</w:t>
      </w:r>
      <w:proofErr w:type="gramStart"/>
      <w:r w:rsidRPr="0024646C">
        <w:rPr>
          <w:rFonts w:cs="仿宋"/>
          <w:b w:val="0"/>
          <w:color w:val="333333"/>
          <w:sz w:val="30"/>
          <w:szCs w:val="30"/>
          <w:shd w:val="clear" w:color="auto" w:fill="FFFFFF"/>
        </w:rPr>
        <w:t>成司函</w:t>
      </w:r>
      <w:proofErr w:type="gramEnd"/>
      <w:r w:rsidRPr="0024646C">
        <w:rPr>
          <w:rFonts w:cs="仿宋"/>
          <w:b w:val="0"/>
          <w:color w:val="333333"/>
          <w:sz w:val="30"/>
          <w:szCs w:val="30"/>
          <w:shd w:val="clear" w:color="auto" w:fill="FFFFFF"/>
        </w:rPr>
        <w:t>〔2017〕56号)</w:t>
      </w:r>
      <w:r w:rsidR="00771C1F" w:rsidRPr="0024646C">
        <w:rPr>
          <w:rFonts w:cs="仿宋"/>
          <w:b w:val="0"/>
          <w:color w:val="333333"/>
          <w:sz w:val="30"/>
          <w:szCs w:val="30"/>
          <w:shd w:val="clear" w:color="auto" w:fill="FFFFFF"/>
        </w:rPr>
        <w:t>、《湖北省高等职业院校内部质量保证体系诊断与改进工作实施方案》</w:t>
      </w:r>
      <w:r w:rsidRPr="0024646C">
        <w:rPr>
          <w:rFonts w:cs="仿宋"/>
          <w:b w:val="0"/>
          <w:color w:val="333333"/>
          <w:sz w:val="30"/>
          <w:szCs w:val="30"/>
          <w:shd w:val="clear" w:color="auto" w:fill="FFFFFF"/>
        </w:rPr>
        <w:t>等文件精神，切实履行学院在人才培养过程中的主体责任，构建</w:t>
      </w:r>
      <w:r w:rsidR="00771C1F" w:rsidRPr="0024646C">
        <w:rPr>
          <w:rFonts w:cs="仿宋"/>
          <w:b w:val="0"/>
          <w:color w:val="333333"/>
          <w:sz w:val="30"/>
          <w:szCs w:val="30"/>
          <w:shd w:val="clear" w:color="auto" w:fill="FFFFFF"/>
        </w:rPr>
        <w:t>董事会</w:t>
      </w:r>
      <w:r w:rsidRPr="0024646C">
        <w:rPr>
          <w:rFonts w:cs="仿宋"/>
          <w:b w:val="0"/>
          <w:color w:val="333333"/>
          <w:sz w:val="30"/>
          <w:szCs w:val="30"/>
          <w:shd w:val="clear" w:color="auto" w:fill="FFFFFF"/>
        </w:rPr>
        <w:t>领导、</w:t>
      </w:r>
      <w:r w:rsidR="00771C1F" w:rsidRPr="0024646C">
        <w:rPr>
          <w:rFonts w:cs="仿宋"/>
          <w:b w:val="0"/>
          <w:color w:val="333333"/>
          <w:sz w:val="30"/>
          <w:szCs w:val="30"/>
          <w:shd w:val="clear" w:color="auto" w:fill="FFFFFF"/>
        </w:rPr>
        <w:t>党委监督、</w:t>
      </w:r>
      <w:r w:rsidRPr="0024646C">
        <w:rPr>
          <w:rFonts w:cs="仿宋"/>
          <w:b w:val="0"/>
          <w:color w:val="333333"/>
          <w:sz w:val="30"/>
          <w:szCs w:val="30"/>
          <w:shd w:val="clear" w:color="auto" w:fill="FFFFFF"/>
        </w:rPr>
        <w:t>院长指挥、质量管理委员会全面协调的学院内部质量保证体系，形成常态化自主保证人才培养质量工作机制，现就成立学院质量管理委员会和</w:t>
      </w:r>
      <w:proofErr w:type="gramStart"/>
      <w:r w:rsidRPr="0024646C">
        <w:rPr>
          <w:rFonts w:cs="仿宋"/>
          <w:b w:val="0"/>
          <w:color w:val="333333"/>
          <w:sz w:val="30"/>
          <w:szCs w:val="30"/>
          <w:shd w:val="clear" w:color="auto" w:fill="FFFFFF"/>
        </w:rPr>
        <w:t>诊改</w:t>
      </w:r>
      <w:proofErr w:type="gramEnd"/>
      <w:r w:rsidRPr="0024646C">
        <w:rPr>
          <w:rFonts w:cs="仿宋"/>
          <w:b w:val="0"/>
          <w:color w:val="333333"/>
          <w:sz w:val="30"/>
          <w:szCs w:val="30"/>
          <w:shd w:val="clear" w:color="auto" w:fill="FFFFFF"/>
        </w:rPr>
        <w:t>领导小组通知如下：</w:t>
      </w:r>
    </w:p>
    <w:p w:rsidR="00602357" w:rsidRPr="00A45CC7" w:rsidRDefault="006F2F37" w:rsidP="00C975A9">
      <w:pPr>
        <w:widowControl/>
        <w:shd w:val="clear" w:color="auto" w:fill="FFFFFF"/>
        <w:spacing w:line="520" w:lineRule="atLeast"/>
        <w:ind w:firstLine="420"/>
        <w:rPr>
          <w:rFonts w:ascii="宋体" w:eastAsia="宋体" w:hAnsi="宋体" w:cs="微软雅黑"/>
          <w:b/>
          <w:bCs/>
          <w:color w:val="333333"/>
          <w:sz w:val="30"/>
          <w:szCs w:val="30"/>
        </w:rPr>
      </w:pPr>
      <w:r w:rsidRPr="0024646C">
        <w:rPr>
          <w:rFonts w:ascii="宋体" w:eastAsia="宋体" w:hAnsi="宋体" w:cs="微软雅黑" w:hint="eastAsia"/>
          <w:color w:val="333333"/>
          <w:kern w:val="0"/>
          <w:sz w:val="30"/>
          <w:szCs w:val="30"/>
          <w:shd w:val="clear" w:color="auto" w:fill="FFFFFF"/>
          <w:lang w:bidi="ar"/>
        </w:rPr>
        <w:t> </w:t>
      </w:r>
      <w:r w:rsidRPr="00A45CC7">
        <w:rPr>
          <w:rFonts w:ascii="宋体" w:eastAsia="宋体" w:hAnsi="宋体" w:cs="黑体"/>
          <w:b/>
          <w:bCs/>
          <w:color w:val="333333"/>
          <w:kern w:val="0"/>
          <w:sz w:val="30"/>
          <w:szCs w:val="30"/>
          <w:shd w:val="clear" w:color="auto" w:fill="FFFFFF"/>
          <w:lang w:bidi="ar"/>
        </w:rPr>
        <w:t>一、质量管理委员会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4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主任：</w:t>
      </w:r>
      <w:r w:rsidR="00C975A9"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许小兰</w:t>
      </w:r>
    </w:p>
    <w:p w:rsidR="00C975A9" w:rsidRPr="0024646C" w:rsidRDefault="00C975A9" w:rsidP="00C975A9">
      <w:pPr>
        <w:widowControl/>
        <w:shd w:val="clear" w:color="auto" w:fill="FFFFFF"/>
        <w:spacing w:line="520" w:lineRule="atLeast"/>
        <w:ind w:left="2024" w:hanging="1440"/>
        <w:rPr>
          <w:rFonts w:ascii="宋体" w:eastAsia="宋体" w:hAnsi="宋体" w:cs="仿宋"/>
          <w:color w:val="333333"/>
          <w:kern w:val="0"/>
          <w:sz w:val="30"/>
          <w:szCs w:val="30"/>
          <w:shd w:val="clear" w:color="auto" w:fill="FFFFFF"/>
          <w:lang w:bidi="ar"/>
        </w:rPr>
      </w:pPr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常务</w:t>
      </w:r>
      <w:r w:rsidR="006F2F37"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副主任：</w:t>
      </w:r>
      <w:proofErr w:type="gramStart"/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庄万鹤</w:t>
      </w:r>
      <w:proofErr w:type="gramEnd"/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 xml:space="preserve"> 沈炳生</w:t>
      </w:r>
    </w:p>
    <w:p w:rsidR="00847BAD" w:rsidRPr="0024646C" w:rsidRDefault="00847BAD" w:rsidP="00C975A9">
      <w:pPr>
        <w:widowControl/>
        <w:shd w:val="clear" w:color="auto" w:fill="FFFFFF"/>
        <w:spacing w:line="520" w:lineRule="atLeast"/>
        <w:ind w:left="2024" w:hanging="1440"/>
        <w:rPr>
          <w:rFonts w:ascii="宋体" w:eastAsia="宋体" w:hAnsi="宋体" w:cs="仿宋"/>
          <w:color w:val="333333"/>
          <w:kern w:val="0"/>
          <w:sz w:val="30"/>
          <w:szCs w:val="30"/>
          <w:shd w:val="clear" w:color="auto" w:fill="FFFFFF"/>
          <w:lang w:bidi="ar"/>
        </w:rPr>
      </w:pPr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副主任：</w:t>
      </w:r>
      <w:proofErr w:type="gramStart"/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董蓉</w:t>
      </w:r>
      <w:proofErr w:type="gramEnd"/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 xml:space="preserve"> </w:t>
      </w:r>
      <w:proofErr w:type="gramStart"/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杨小丙</w:t>
      </w:r>
      <w:proofErr w:type="gramEnd"/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 xml:space="preserve"> 潘明照 朱艳敏</w:t>
      </w:r>
    </w:p>
    <w:p w:rsidR="00531FAF" w:rsidRPr="0024646C" w:rsidRDefault="006F2F37" w:rsidP="008E478B">
      <w:pPr>
        <w:widowControl/>
        <w:shd w:val="clear" w:color="auto" w:fill="FFFFFF"/>
        <w:spacing w:line="520" w:lineRule="atLeast"/>
        <w:ind w:firstLineChars="150" w:firstLine="450"/>
        <w:rPr>
          <w:rFonts w:ascii="宋体" w:eastAsia="宋体" w:hAnsi="宋体" w:cs="仿宋"/>
          <w:color w:val="333333"/>
          <w:kern w:val="0"/>
          <w:sz w:val="30"/>
          <w:szCs w:val="30"/>
          <w:shd w:val="clear" w:color="auto" w:fill="FFFFFF"/>
          <w:lang w:bidi="ar"/>
        </w:rPr>
      </w:pPr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lastRenderedPageBreak/>
        <w:t>成员：</w:t>
      </w:r>
      <w:proofErr w:type="gramStart"/>
      <w:r w:rsidR="00531FAF"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管楚新</w:t>
      </w:r>
      <w:proofErr w:type="gramEnd"/>
      <w:r w:rsidR="00531FAF"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 xml:space="preserve"> 吕少波 杨 柳 张</w:t>
      </w:r>
      <w:proofErr w:type="gramStart"/>
      <w:r w:rsidR="00531FAF"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治立 韦水平</w:t>
      </w:r>
      <w:proofErr w:type="gramEnd"/>
      <w:r w:rsidR="00531FAF"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 xml:space="preserve"> 张 旭 </w:t>
      </w:r>
      <w:proofErr w:type="gramStart"/>
      <w:r w:rsidR="00D554C9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戴智堂</w:t>
      </w:r>
      <w:proofErr w:type="gramEnd"/>
      <w:r w:rsidR="00531FAF" w:rsidRPr="0024646C">
        <w:rPr>
          <w:rFonts w:ascii="宋体" w:eastAsia="宋体" w:hAnsi="宋体" w:cs="仿宋"/>
          <w:color w:val="333333"/>
          <w:kern w:val="0"/>
          <w:sz w:val="30"/>
          <w:szCs w:val="30"/>
          <w:shd w:val="clear" w:color="auto" w:fill="FFFFFF"/>
          <w:lang w:bidi="ar"/>
        </w:rPr>
        <w:t xml:space="preserve"> </w:t>
      </w:r>
      <w:r w:rsidR="00531FAF"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 xml:space="preserve">张后雄 肖先文 </w:t>
      </w:r>
      <w:proofErr w:type="gramStart"/>
      <w:r w:rsidR="00531FAF"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亓</w:t>
      </w:r>
      <w:proofErr w:type="gramEnd"/>
      <w:r w:rsidR="00531FAF"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 xml:space="preserve">秀鋆 张兴龙 </w:t>
      </w:r>
      <w:proofErr w:type="gramStart"/>
      <w:r w:rsidR="00531FAF"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马何鹏 姚</w:t>
      </w:r>
      <w:proofErr w:type="gramEnd"/>
      <w:r w:rsidR="00531FAF"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 xml:space="preserve"> 华 唐</w:t>
      </w:r>
      <w:r w:rsidR="00A45CC7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 xml:space="preserve"> </w:t>
      </w:r>
      <w:r w:rsidR="00531FAF"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佩、涂金林 卞广钱 王斯</w:t>
      </w:r>
      <w:proofErr w:type="gramStart"/>
      <w:r w:rsidR="00531FAF"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斯</w:t>
      </w:r>
      <w:proofErr w:type="gramEnd"/>
      <w:r w:rsidR="00531FAF"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 xml:space="preserve"> 王 芳 周大勇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48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工作职责：进行内部质量保证体系的顶层设计，制定学院及各个层面的质量保证政策，研究和确定学院质量管理工作的重大问题。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48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质量管理委员会下设质量管理办公室（简称“质管办”）暂设在</w:t>
      </w:r>
      <w:r w:rsidR="00531FAF"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教务处</w:t>
      </w:r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。</w:t>
      </w:r>
      <w:proofErr w:type="gramStart"/>
      <w:r w:rsidR="00531FAF"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杨小丙兼任</w:t>
      </w:r>
      <w:proofErr w:type="gramEnd"/>
      <w:r w:rsidR="00531FAF"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质量管理办公室</w:t>
      </w:r>
      <w:r w:rsidR="008E478B"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主任。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4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黑体" w:hint="eastAsia"/>
          <w:color w:val="333333"/>
          <w:kern w:val="0"/>
          <w:sz w:val="30"/>
          <w:szCs w:val="30"/>
          <w:shd w:val="clear" w:color="auto" w:fill="FFFFFF"/>
          <w:lang w:bidi="ar"/>
        </w:rPr>
        <w:t>二、</w:t>
      </w:r>
      <w:proofErr w:type="gramStart"/>
      <w:r w:rsidRPr="0024646C">
        <w:rPr>
          <w:rFonts w:ascii="宋体" w:eastAsia="宋体" w:hAnsi="宋体" w:cs="黑体" w:hint="eastAsia"/>
          <w:color w:val="333333"/>
          <w:kern w:val="0"/>
          <w:sz w:val="30"/>
          <w:szCs w:val="30"/>
          <w:shd w:val="clear" w:color="auto" w:fill="FFFFFF"/>
          <w:lang w:bidi="ar"/>
        </w:rPr>
        <w:t>诊改领导</w:t>
      </w:r>
      <w:proofErr w:type="gramEnd"/>
      <w:r w:rsidRPr="0024646C">
        <w:rPr>
          <w:rFonts w:ascii="宋体" w:eastAsia="宋体" w:hAnsi="宋体" w:cs="黑体" w:hint="eastAsia"/>
          <w:color w:val="333333"/>
          <w:kern w:val="0"/>
          <w:sz w:val="30"/>
          <w:szCs w:val="30"/>
          <w:shd w:val="clear" w:color="auto" w:fill="FFFFFF"/>
          <w:lang w:bidi="ar"/>
        </w:rPr>
        <w:t>小组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4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组长：</w:t>
      </w:r>
      <w:r w:rsidR="008E478B" w:rsidRPr="0024646C">
        <w:rPr>
          <w:rFonts w:ascii="宋体" w:eastAsia="宋体" w:hAnsi="宋体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沈炳生</w:t>
      </w:r>
    </w:p>
    <w:p w:rsidR="008E478B" w:rsidRPr="0024646C" w:rsidRDefault="006F2F37" w:rsidP="008E478B">
      <w:pPr>
        <w:widowControl/>
        <w:shd w:val="clear" w:color="auto" w:fill="FFFFFF"/>
        <w:spacing w:line="520" w:lineRule="atLeast"/>
        <w:ind w:left="2024" w:hanging="1440"/>
        <w:rPr>
          <w:rFonts w:ascii="宋体" w:eastAsia="宋体" w:hAnsi="宋体" w:cs="仿宋"/>
          <w:color w:val="333333"/>
          <w:kern w:val="0"/>
          <w:sz w:val="30"/>
          <w:szCs w:val="30"/>
          <w:shd w:val="clear" w:color="auto" w:fill="FFFFFF"/>
          <w:lang w:bidi="ar"/>
        </w:rPr>
      </w:pPr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副组长：</w:t>
      </w:r>
      <w:proofErr w:type="gramStart"/>
      <w:r w:rsidR="008E478B"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董蓉</w:t>
      </w:r>
      <w:proofErr w:type="gramEnd"/>
      <w:r w:rsidR="008E478B"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 xml:space="preserve"> </w:t>
      </w:r>
      <w:proofErr w:type="gramStart"/>
      <w:r w:rsidR="008E478B"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杨小丙</w:t>
      </w:r>
      <w:proofErr w:type="gramEnd"/>
      <w:r w:rsidR="008E478B"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 xml:space="preserve"> 潘明照 朱艳敏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left="1598" w:hanging="96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成员：各</w:t>
      </w:r>
      <w:r w:rsidR="008E478B" w:rsidRPr="0024646C">
        <w:rPr>
          <w:rFonts w:ascii="宋体" w:eastAsia="宋体" w:hAnsi="宋体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部门</w:t>
      </w: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、</w:t>
      </w:r>
      <w:proofErr w:type="gramStart"/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系部主要</w:t>
      </w:r>
      <w:proofErr w:type="gramEnd"/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负责人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4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工作职责：</w:t>
      </w:r>
      <w:proofErr w:type="gramStart"/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部署诊改任务</w:t>
      </w:r>
      <w:proofErr w:type="gramEnd"/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，听取</w:t>
      </w:r>
      <w:r w:rsidR="00D554C9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工作</w:t>
      </w:r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汇报，</w:t>
      </w:r>
      <w:proofErr w:type="gramStart"/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对诊改工作</w:t>
      </w:r>
      <w:proofErr w:type="gramEnd"/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进行统一领导和协调。</w:t>
      </w:r>
    </w:p>
    <w:p w:rsidR="00E0606B" w:rsidRPr="0024646C" w:rsidRDefault="008E478B" w:rsidP="00C975A9">
      <w:pPr>
        <w:widowControl/>
        <w:shd w:val="clear" w:color="auto" w:fill="FFFFFF"/>
        <w:spacing w:line="520" w:lineRule="atLeast"/>
        <w:ind w:firstLine="640"/>
        <w:rPr>
          <w:rFonts w:ascii="宋体" w:eastAsia="宋体" w:hAnsi="宋体" w:cs="仿宋"/>
          <w:color w:val="333333"/>
          <w:kern w:val="0"/>
          <w:sz w:val="30"/>
          <w:szCs w:val="30"/>
          <w:shd w:val="clear" w:color="auto" w:fill="FFFFFF"/>
          <w:lang w:bidi="ar"/>
        </w:rPr>
      </w:pPr>
      <w:proofErr w:type="gramStart"/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诊改领导</w:t>
      </w:r>
      <w:proofErr w:type="gramEnd"/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小组</w:t>
      </w:r>
      <w:r w:rsidR="00E0606B"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可</w:t>
      </w:r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聘请校内外专家</w:t>
      </w:r>
      <w:r w:rsidR="006F2F37"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组建</w:t>
      </w:r>
      <w:proofErr w:type="gramStart"/>
      <w:r w:rsidR="006F2F37"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诊改专家</w:t>
      </w:r>
      <w:proofErr w:type="gramEnd"/>
      <w:r w:rsidR="006F2F37"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咨询委员会。</w:t>
      </w:r>
    </w:p>
    <w:p w:rsidR="00602357" w:rsidRPr="0024646C" w:rsidRDefault="00E0606B" w:rsidP="00C975A9">
      <w:pPr>
        <w:widowControl/>
        <w:shd w:val="clear" w:color="auto" w:fill="FFFFFF"/>
        <w:spacing w:line="520" w:lineRule="atLeast"/>
        <w:ind w:firstLine="640"/>
        <w:rPr>
          <w:rFonts w:ascii="宋体" w:eastAsia="宋体" w:hAnsi="宋体" w:cs="微软雅黑"/>
          <w:color w:val="333333"/>
          <w:sz w:val="30"/>
          <w:szCs w:val="30"/>
        </w:rPr>
      </w:pPr>
      <w:proofErr w:type="gramStart"/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诊改领导</w:t>
      </w:r>
      <w:proofErr w:type="gramEnd"/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小组下设专门工作小组：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" w:hint="eastAsia"/>
          <w:b/>
          <w:color w:val="333333"/>
          <w:kern w:val="0"/>
          <w:sz w:val="30"/>
          <w:szCs w:val="30"/>
          <w:shd w:val="clear" w:color="auto" w:fill="FFFFFF"/>
          <w:lang w:bidi="ar"/>
        </w:rPr>
        <w:t>（一）</w:t>
      </w:r>
      <w:proofErr w:type="gramStart"/>
      <w:r w:rsidRPr="0024646C">
        <w:rPr>
          <w:rFonts w:ascii="宋体" w:eastAsia="宋体" w:hAnsi="宋体" w:cs="仿宋" w:hint="eastAsia"/>
          <w:b/>
          <w:color w:val="333333"/>
          <w:kern w:val="0"/>
          <w:sz w:val="30"/>
          <w:szCs w:val="30"/>
          <w:shd w:val="clear" w:color="auto" w:fill="FFFFFF"/>
          <w:lang w:bidi="ar"/>
        </w:rPr>
        <w:t>学院诊改领导</w:t>
      </w:r>
      <w:proofErr w:type="gramEnd"/>
      <w:r w:rsidRPr="0024646C">
        <w:rPr>
          <w:rFonts w:ascii="宋体" w:eastAsia="宋体" w:hAnsi="宋体" w:cs="仿宋" w:hint="eastAsia"/>
          <w:b/>
          <w:color w:val="333333"/>
          <w:kern w:val="0"/>
          <w:sz w:val="30"/>
          <w:szCs w:val="30"/>
          <w:shd w:val="clear" w:color="auto" w:fill="FFFFFF"/>
          <w:lang w:bidi="ar"/>
        </w:rPr>
        <w:t>小组办公室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proofErr w:type="gramStart"/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诊改领导</w:t>
      </w:r>
      <w:proofErr w:type="gramEnd"/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小组办公室（简称“诊改办”）设在</w:t>
      </w:r>
      <w:r w:rsidR="00E0606B"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教务处</w:t>
      </w:r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。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主任：</w:t>
      </w:r>
      <w:r w:rsidR="00E0606B"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杨小丙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副主任：</w:t>
      </w:r>
      <w:r w:rsidR="00E0606B"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张巧云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成  员：各处室、</w:t>
      </w:r>
      <w:proofErr w:type="gramStart"/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系部主任</w:t>
      </w:r>
      <w:proofErr w:type="gramEnd"/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，</w:t>
      </w:r>
      <w:r w:rsidR="00E0606B"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部门</w:t>
      </w:r>
      <w:proofErr w:type="gramStart"/>
      <w:r w:rsidR="00E0606B"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及系部</w:t>
      </w:r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分管</w:t>
      </w:r>
      <w:proofErr w:type="gramEnd"/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副</w:t>
      </w:r>
      <w:r w:rsidR="00E0606B"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主任。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工作职责：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lastRenderedPageBreak/>
        <w:t>1.负责学院质量体系构建和运行过程的会务组织、人员培训，材料撰写、宣传保障、汇总归档等日常管理工作；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2.负责与</w:t>
      </w:r>
      <w:proofErr w:type="gramStart"/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诊改专家</w:t>
      </w:r>
      <w:proofErr w:type="gramEnd"/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咨询委员会专家的联络、服务工作；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3.</w:t>
      </w:r>
      <w:proofErr w:type="gramStart"/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起草诊改工作</w:t>
      </w:r>
      <w:proofErr w:type="gramEnd"/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实施方案和内部质量保证体系建设规划，统筹有关部门制定质量目标和标准，细化工作进度，组织、协调、推进、督促质量保证</w:t>
      </w:r>
      <w:proofErr w:type="gramStart"/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体系诊改的</w:t>
      </w:r>
      <w:proofErr w:type="gramEnd"/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具体实施工作；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4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4.负责学院职能部门的</w:t>
      </w:r>
      <w:proofErr w:type="gramStart"/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自主诊改工作</w:t>
      </w:r>
      <w:proofErr w:type="gramEnd"/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，各部门编制质量手册；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5.执行质量监控、考核性诊断制度建立与运行工作；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6.人才培养工作状态数据采集、维护、分析和报告工作；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7.做好省教育厅复核的各项准备工作。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proofErr w:type="gramStart"/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根据诊改主体</w:t>
      </w:r>
      <w:proofErr w:type="gramEnd"/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和工作需要，组成</w:t>
      </w:r>
      <w:proofErr w:type="gramStart"/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6个诊改工作组</w:t>
      </w:r>
      <w:proofErr w:type="gramEnd"/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：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楷体"/>
          <w:color w:val="333333"/>
          <w:kern w:val="0"/>
          <w:sz w:val="30"/>
          <w:szCs w:val="30"/>
          <w:shd w:val="clear" w:color="auto" w:fill="FFFFFF"/>
          <w:lang w:bidi="ar"/>
        </w:rPr>
        <w:t>1.</w:t>
      </w:r>
      <w:proofErr w:type="gramStart"/>
      <w:r w:rsidRPr="0024646C">
        <w:rPr>
          <w:rFonts w:ascii="宋体" w:eastAsia="宋体" w:hAnsi="宋体" w:cs="楷体" w:hint="eastAsia"/>
          <w:color w:val="333333"/>
          <w:kern w:val="0"/>
          <w:sz w:val="30"/>
          <w:szCs w:val="30"/>
          <w:shd w:val="clear" w:color="auto" w:fill="FFFFFF"/>
          <w:lang w:bidi="ar"/>
        </w:rPr>
        <w:t>学校诊改工作组</w:t>
      </w:r>
      <w:proofErr w:type="gramEnd"/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组长：</w:t>
      </w:r>
      <w:r w:rsidR="007E1FCA" w:rsidRPr="0024646C">
        <w:rPr>
          <w:rFonts w:ascii="宋体" w:eastAsia="宋体" w:hAnsi="宋体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杨小丙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副组长：</w:t>
      </w:r>
      <w:proofErr w:type="gramStart"/>
      <w:r w:rsidR="007E1FCA" w:rsidRPr="0024646C">
        <w:rPr>
          <w:rFonts w:ascii="宋体" w:eastAsia="宋体" w:hAnsi="宋体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戴智堂</w:t>
      </w:r>
      <w:proofErr w:type="gramEnd"/>
      <w:r w:rsidR="007E1FCA" w:rsidRPr="0024646C">
        <w:rPr>
          <w:rFonts w:ascii="宋体" w:eastAsia="宋体" w:hAnsi="宋体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 xml:space="preserve"> 韦水平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成员：各处室、</w:t>
      </w:r>
      <w:proofErr w:type="gramStart"/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系部分管</w:t>
      </w:r>
      <w:proofErr w:type="gramEnd"/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副主任，</w:t>
      </w:r>
      <w:r w:rsidR="005049D9" w:rsidRPr="0024646C">
        <w:rPr>
          <w:rFonts w:ascii="宋体" w:eastAsia="宋体" w:hAnsi="宋体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李超桐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工作职责：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（1）负责制定学院层面</w:t>
      </w:r>
      <w:proofErr w:type="gramStart"/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自主诊改方案</w:t>
      </w:r>
      <w:proofErr w:type="gramEnd"/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及日程安排。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（2）修订、完善学院</w:t>
      </w:r>
      <w:r w:rsidRPr="0024646C">
        <w:rPr>
          <w:rFonts w:ascii="宋体" w:eastAsia="宋体" w:hAnsi="宋体" w:cs="宋体" w:hint="eastAsia"/>
          <w:color w:val="333333"/>
          <w:kern w:val="0"/>
          <w:sz w:val="30"/>
          <w:szCs w:val="30"/>
          <w:shd w:val="clear" w:color="auto" w:fill="FFFFFF"/>
          <w:lang w:bidi="ar"/>
        </w:rPr>
        <w:t>“</w:t>
      </w: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十三五</w:t>
      </w:r>
      <w:r w:rsidRPr="0024646C">
        <w:rPr>
          <w:rFonts w:ascii="宋体" w:eastAsia="宋体" w:hAnsi="宋体" w:cs="宋体" w:hint="eastAsia"/>
          <w:color w:val="333333"/>
          <w:kern w:val="0"/>
          <w:sz w:val="30"/>
          <w:szCs w:val="30"/>
          <w:shd w:val="clear" w:color="auto" w:fill="FFFFFF"/>
          <w:lang w:bidi="ar"/>
        </w:rPr>
        <w:t>”</w:t>
      </w: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发展规划，建立学院规划体系。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（3）负责学院制度建设工作，形成制度体系。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（4）负责学院外部环境支持和改进工作。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（5）形成学院层面的自我诊断与改进报告。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楷体" w:hint="eastAsia"/>
          <w:color w:val="333333"/>
          <w:kern w:val="0"/>
          <w:sz w:val="30"/>
          <w:szCs w:val="30"/>
          <w:shd w:val="clear" w:color="auto" w:fill="FFFFFF"/>
          <w:lang w:bidi="ar"/>
        </w:rPr>
        <w:lastRenderedPageBreak/>
        <w:t>2.专业与</w:t>
      </w:r>
      <w:proofErr w:type="gramStart"/>
      <w:r w:rsidRPr="0024646C">
        <w:rPr>
          <w:rFonts w:ascii="宋体" w:eastAsia="宋体" w:hAnsi="宋体" w:cs="楷体" w:hint="eastAsia"/>
          <w:color w:val="333333"/>
          <w:kern w:val="0"/>
          <w:sz w:val="30"/>
          <w:szCs w:val="30"/>
          <w:shd w:val="clear" w:color="auto" w:fill="FFFFFF"/>
          <w:lang w:bidi="ar"/>
        </w:rPr>
        <w:t>课程诊改工作组</w:t>
      </w:r>
      <w:proofErr w:type="gramEnd"/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组长：</w:t>
      </w:r>
      <w:r w:rsidR="007E1FCA" w:rsidRPr="0024646C">
        <w:rPr>
          <w:rFonts w:ascii="宋体" w:eastAsia="宋体" w:hAnsi="宋体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杨小丙</w:t>
      </w:r>
    </w:p>
    <w:p w:rsidR="007E1FCA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</w:pP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副组长：</w:t>
      </w:r>
      <w:r w:rsidR="007E1FCA" w:rsidRPr="0024646C">
        <w:rPr>
          <w:rFonts w:ascii="宋体" w:eastAsia="宋体" w:hAnsi="宋体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王金龙</w:t>
      </w:r>
    </w:p>
    <w:p w:rsidR="005049D9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</w:pP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成员：各系部教学副主任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工作职责：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45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（1）负责制定学院专业、课程</w:t>
      </w:r>
      <w:proofErr w:type="gramStart"/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自主诊改方案</w:t>
      </w:r>
      <w:proofErr w:type="gramEnd"/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及日程安排和学院专业、课程建设规划及标准。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3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（2）专业与课程质量保证</w:t>
      </w:r>
      <w:proofErr w:type="gramStart"/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自主诊改工作</w:t>
      </w:r>
      <w:proofErr w:type="gramEnd"/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，形成自我诊断与改进报告。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楷体" w:hint="eastAsia"/>
          <w:color w:val="333333"/>
          <w:kern w:val="0"/>
          <w:sz w:val="30"/>
          <w:szCs w:val="30"/>
          <w:shd w:val="clear" w:color="auto" w:fill="FFFFFF"/>
          <w:lang w:bidi="ar"/>
        </w:rPr>
        <w:t>3.</w:t>
      </w:r>
      <w:proofErr w:type="gramStart"/>
      <w:r w:rsidRPr="0024646C">
        <w:rPr>
          <w:rFonts w:ascii="宋体" w:eastAsia="宋体" w:hAnsi="宋体" w:cs="楷体" w:hint="eastAsia"/>
          <w:color w:val="333333"/>
          <w:kern w:val="0"/>
          <w:sz w:val="30"/>
          <w:szCs w:val="30"/>
          <w:shd w:val="clear" w:color="auto" w:fill="FFFFFF"/>
          <w:lang w:bidi="ar"/>
        </w:rPr>
        <w:t>教师诊改工作组</w:t>
      </w:r>
      <w:proofErr w:type="gramEnd"/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组长：</w:t>
      </w:r>
      <w:proofErr w:type="gramStart"/>
      <w:r w:rsidR="007E1FCA" w:rsidRPr="0024646C">
        <w:rPr>
          <w:rFonts w:ascii="宋体" w:eastAsia="宋体" w:hAnsi="宋体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韦</w:t>
      </w:r>
      <w:proofErr w:type="gramEnd"/>
      <w:r w:rsidR="007E1FCA" w:rsidRPr="0024646C">
        <w:rPr>
          <w:rFonts w:ascii="宋体" w:eastAsia="宋体" w:hAnsi="宋体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水平</w:t>
      </w:r>
    </w:p>
    <w:p w:rsidR="005049D9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仿宋_GB2312"/>
          <w:bCs/>
          <w:color w:val="333333"/>
          <w:kern w:val="0"/>
          <w:sz w:val="30"/>
          <w:szCs w:val="30"/>
          <w:shd w:val="clear" w:color="auto" w:fill="FFFFFF"/>
          <w:lang w:bidi="ar"/>
        </w:rPr>
      </w:pP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副组长</w:t>
      </w:r>
      <w:r w:rsidR="005049D9" w:rsidRPr="0024646C">
        <w:rPr>
          <w:rFonts w:ascii="宋体" w:eastAsia="宋体" w:hAnsi="宋体" w:cs="仿宋_GB2312" w:hint="eastAsia"/>
          <w:b/>
          <w:color w:val="333333"/>
          <w:kern w:val="0"/>
          <w:sz w:val="30"/>
          <w:szCs w:val="30"/>
          <w:shd w:val="clear" w:color="auto" w:fill="FFFFFF"/>
          <w:lang w:bidi="ar"/>
        </w:rPr>
        <w:t>：</w:t>
      </w:r>
      <w:r w:rsidR="005049D9" w:rsidRPr="0024646C">
        <w:rPr>
          <w:rFonts w:ascii="宋体" w:eastAsia="宋体" w:hAnsi="宋体" w:cs="仿宋_GB2312" w:hint="eastAsia"/>
          <w:bCs/>
          <w:color w:val="333333"/>
          <w:kern w:val="0"/>
          <w:sz w:val="30"/>
          <w:szCs w:val="30"/>
          <w:shd w:val="clear" w:color="auto" w:fill="FFFFFF"/>
          <w:lang w:bidi="ar"/>
        </w:rPr>
        <w:t>李超桐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成员：各处室、</w:t>
      </w:r>
      <w:proofErr w:type="gramStart"/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系部分管</w:t>
      </w:r>
      <w:proofErr w:type="gramEnd"/>
      <w:r w:rsidR="005049D9" w:rsidRPr="0024646C">
        <w:rPr>
          <w:rFonts w:ascii="宋体" w:eastAsia="宋体" w:hAnsi="宋体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副主任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工作职责：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（1）负责制定教师</w:t>
      </w:r>
      <w:proofErr w:type="gramStart"/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自主诊改方案</w:t>
      </w:r>
      <w:proofErr w:type="gramEnd"/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及日程安排和学院师资队伍建设规划及教师发展标准。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（2）教师质量保证</w:t>
      </w:r>
      <w:proofErr w:type="gramStart"/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自主诊改工作</w:t>
      </w:r>
      <w:proofErr w:type="gramEnd"/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，形成自我诊断与改进报告。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楷体" w:hint="eastAsia"/>
          <w:color w:val="333333"/>
          <w:kern w:val="0"/>
          <w:sz w:val="30"/>
          <w:szCs w:val="30"/>
          <w:shd w:val="clear" w:color="auto" w:fill="FFFFFF"/>
          <w:lang w:bidi="ar"/>
        </w:rPr>
        <w:t>4、</w:t>
      </w:r>
      <w:proofErr w:type="gramStart"/>
      <w:r w:rsidRPr="0024646C">
        <w:rPr>
          <w:rFonts w:ascii="宋体" w:eastAsia="宋体" w:hAnsi="宋体" w:cs="楷体" w:hint="eastAsia"/>
          <w:color w:val="333333"/>
          <w:kern w:val="0"/>
          <w:sz w:val="30"/>
          <w:szCs w:val="30"/>
          <w:shd w:val="clear" w:color="auto" w:fill="FFFFFF"/>
          <w:lang w:bidi="ar"/>
        </w:rPr>
        <w:t>学生诊改工作组</w:t>
      </w:r>
      <w:proofErr w:type="gramEnd"/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组长：</w:t>
      </w:r>
      <w:r w:rsidR="005049D9" w:rsidRPr="0024646C">
        <w:rPr>
          <w:rFonts w:ascii="宋体" w:eastAsia="宋体" w:hAnsi="宋体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董蓉</w:t>
      </w: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 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副组长：</w:t>
      </w:r>
      <w:r w:rsidR="005049D9" w:rsidRPr="0024646C">
        <w:rPr>
          <w:rFonts w:ascii="宋体" w:eastAsia="宋体" w:hAnsi="宋体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姚华、</w:t>
      </w:r>
      <w:r w:rsidR="005049D9"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各处室</w:t>
      </w:r>
      <w:proofErr w:type="gramStart"/>
      <w:r w:rsidR="005049D9" w:rsidRPr="0024646C">
        <w:rPr>
          <w:rFonts w:ascii="宋体" w:eastAsia="宋体" w:hAnsi="宋体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及</w:t>
      </w:r>
      <w:r w:rsidR="005049D9"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系部分管</w:t>
      </w:r>
      <w:proofErr w:type="gramEnd"/>
      <w:r w:rsidR="005049D9"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副主任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成员：</w:t>
      </w:r>
      <w:r w:rsidR="005049D9" w:rsidRPr="0024646C">
        <w:rPr>
          <w:rFonts w:ascii="宋体" w:eastAsia="宋体" w:hAnsi="宋体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各系部、班级辅导员、班主任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lastRenderedPageBreak/>
        <w:t>工作职责：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（1）负责制定学生</w:t>
      </w:r>
      <w:proofErr w:type="gramStart"/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自主诊改方案</w:t>
      </w:r>
      <w:proofErr w:type="gramEnd"/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及日程安排和学生全面发展规划及标准。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（2）学生质量保证</w:t>
      </w:r>
      <w:proofErr w:type="gramStart"/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自主诊改工作</w:t>
      </w:r>
      <w:proofErr w:type="gramEnd"/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，形成自我诊断与改进报告。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楷体" w:hint="eastAsia"/>
          <w:color w:val="333333"/>
          <w:kern w:val="0"/>
          <w:sz w:val="30"/>
          <w:szCs w:val="30"/>
          <w:shd w:val="clear" w:color="auto" w:fill="FFFFFF"/>
          <w:lang w:bidi="ar"/>
        </w:rPr>
        <w:t>5.数据平台工作组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组长：</w:t>
      </w:r>
      <w:proofErr w:type="gramStart"/>
      <w:r w:rsidR="007843EC" w:rsidRPr="0024646C">
        <w:rPr>
          <w:rFonts w:ascii="宋体" w:eastAsia="宋体" w:hAnsi="宋体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关国龙</w:t>
      </w:r>
      <w:proofErr w:type="gramEnd"/>
    </w:p>
    <w:p w:rsidR="007843EC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</w:pP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副组长：</w:t>
      </w:r>
      <w:r w:rsidR="007843EC" w:rsidRPr="0024646C">
        <w:rPr>
          <w:rFonts w:ascii="宋体" w:eastAsia="宋体" w:hAnsi="宋体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张巧云</w:t>
      </w:r>
    </w:p>
    <w:p w:rsidR="007843EC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</w:pP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成员：各处室、</w:t>
      </w:r>
      <w:proofErr w:type="gramStart"/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系部分管</w:t>
      </w:r>
      <w:proofErr w:type="gramEnd"/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副主任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工作职责：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（1）建设校内全覆盖、多功能质量信息化平台及校本数据中心。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（2）人才培养工作状态数据平台的管理工作，采集数据，撰写《人才培养工作状态数据分析报告》和年度质量报告。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楷体" w:hint="eastAsia"/>
          <w:color w:val="333333"/>
          <w:kern w:val="0"/>
          <w:sz w:val="30"/>
          <w:szCs w:val="30"/>
          <w:shd w:val="clear" w:color="auto" w:fill="FFFFFF"/>
          <w:lang w:bidi="ar"/>
        </w:rPr>
        <w:t>6.监督工作组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组长：</w:t>
      </w:r>
      <w:r w:rsidR="005049D9" w:rsidRPr="0024646C">
        <w:rPr>
          <w:rFonts w:ascii="宋体" w:eastAsia="宋体" w:hAnsi="宋体" w:cs="仿宋" w:hint="eastAsia"/>
          <w:color w:val="333333"/>
          <w:kern w:val="0"/>
          <w:sz w:val="30"/>
          <w:szCs w:val="30"/>
          <w:shd w:val="clear" w:color="auto" w:fill="FFFFFF"/>
          <w:lang w:bidi="ar"/>
        </w:rPr>
        <w:t>张 旭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成员：</w:t>
      </w:r>
      <w:r w:rsidR="005049D9" w:rsidRPr="0024646C">
        <w:rPr>
          <w:rFonts w:ascii="宋体" w:eastAsia="宋体" w:hAnsi="宋体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董办、院办</w:t>
      </w:r>
      <w:r w:rsidR="007843EC" w:rsidRPr="0024646C">
        <w:rPr>
          <w:rFonts w:ascii="宋体" w:eastAsia="宋体" w:hAnsi="宋体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工作人员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工作职责：负责对学院诊断与改进工作的落实进行督导检查、效能监察等工作。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_GB2312"/>
          <w:b/>
          <w:color w:val="333333"/>
          <w:kern w:val="0"/>
          <w:sz w:val="30"/>
          <w:szCs w:val="30"/>
          <w:shd w:val="clear" w:color="auto" w:fill="FFFFFF"/>
          <w:lang w:bidi="ar"/>
        </w:rPr>
        <w:t>（二）</w:t>
      </w:r>
      <w:proofErr w:type="gramStart"/>
      <w:r w:rsidRPr="0024646C">
        <w:rPr>
          <w:rFonts w:ascii="宋体" w:eastAsia="宋体" w:hAnsi="宋体" w:cs="仿宋_GB2312"/>
          <w:b/>
          <w:color w:val="333333"/>
          <w:kern w:val="0"/>
          <w:sz w:val="30"/>
          <w:szCs w:val="30"/>
          <w:shd w:val="clear" w:color="auto" w:fill="FFFFFF"/>
          <w:lang w:bidi="ar"/>
        </w:rPr>
        <w:t>诊改专家</w:t>
      </w:r>
      <w:proofErr w:type="gramEnd"/>
      <w:r w:rsidRPr="0024646C">
        <w:rPr>
          <w:rFonts w:ascii="宋体" w:eastAsia="宋体" w:hAnsi="宋体" w:cs="仿宋_GB2312"/>
          <w:b/>
          <w:color w:val="333333"/>
          <w:kern w:val="0"/>
          <w:sz w:val="30"/>
          <w:szCs w:val="30"/>
          <w:shd w:val="clear" w:color="auto" w:fill="FFFFFF"/>
          <w:lang w:bidi="ar"/>
        </w:rPr>
        <w:t>咨询委员会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ind w:firstLine="600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lastRenderedPageBreak/>
        <w:t> 聘请来自</w:t>
      </w:r>
      <w:r w:rsidR="005049D9" w:rsidRPr="0024646C">
        <w:rPr>
          <w:rFonts w:ascii="宋体" w:eastAsia="宋体" w:hAnsi="宋体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校内外</w:t>
      </w: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专家，组建学院</w:t>
      </w:r>
      <w:proofErr w:type="gramStart"/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诊改专家</w:t>
      </w:r>
      <w:proofErr w:type="gramEnd"/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咨询委员会。负责</w:t>
      </w:r>
      <w:proofErr w:type="gramStart"/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学院诊改工作</w:t>
      </w:r>
      <w:proofErr w:type="gramEnd"/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的顾问、指导、咨询、建议和把关等工作，参与学院质量提升工作。</w:t>
      </w:r>
    </w:p>
    <w:p w:rsidR="00602357" w:rsidRPr="0024646C" w:rsidRDefault="006F2F37" w:rsidP="00C975A9">
      <w:pPr>
        <w:widowControl/>
        <w:shd w:val="clear" w:color="auto" w:fill="FFFFFF"/>
        <w:spacing w:line="520" w:lineRule="atLeast"/>
        <w:rPr>
          <w:rFonts w:ascii="宋体" w:eastAsia="宋体" w:hAnsi="宋体" w:cs="微软雅黑"/>
          <w:color w:val="333333"/>
          <w:sz w:val="30"/>
          <w:szCs w:val="30"/>
        </w:rPr>
      </w:pPr>
      <w:r w:rsidRPr="0024646C">
        <w:rPr>
          <w:rFonts w:ascii="宋体" w:eastAsia="宋体" w:hAnsi="宋体" w:cs="仿宋_GB2312"/>
          <w:color w:val="333333"/>
          <w:kern w:val="0"/>
          <w:sz w:val="30"/>
          <w:szCs w:val="30"/>
          <w:shd w:val="clear" w:color="auto" w:fill="FFFFFF"/>
          <w:lang w:bidi="ar"/>
        </w:rPr>
        <w:t> </w:t>
      </w:r>
    </w:p>
    <w:p w:rsidR="00602357" w:rsidRPr="0024646C" w:rsidRDefault="0064050C" w:rsidP="0064050C">
      <w:pPr>
        <w:widowControl/>
        <w:shd w:val="clear" w:color="auto" w:fill="FFFFFF"/>
        <w:spacing w:line="520" w:lineRule="atLeast"/>
        <w:ind w:firstLine="4160"/>
        <w:rPr>
          <w:rFonts w:ascii="宋体" w:eastAsia="宋体" w:hAnsi="宋体"/>
          <w:sz w:val="30"/>
          <w:szCs w:val="30"/>
        </w:rPr>
      </w:pPr>
      <w:r>
        <w:rPr>
          <w:rFonts w:ascii="宋体" w:eastAsia="宋体" w:hAnsi="宋体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二〇一九年八月二十六</w:t>
      </w:r>
      <w:bookmarkStart w:id="0" w:name="_GoBack"/>
      <w:bookmarkEnd w:id="0"/>
      <w:r>
        <w:rPr>
          <w:rFonts w:ascii="宋体" w:eastAsia="宋体" w:hAnsi="宋体" w:cs="仿宋_GB2312" w:hint="eastAsia"/>
          <w:color w:val="333333"/>
          <w:kern w:val="0"/>
          <w:sz w:val="30"/>
          <w:szCs w:val="30"/>
          <w:shd w:val="clear" w:color="auto" w:fill="FFFFFF"/>
          <w:lang w:bidi="ar"/>
        </w:rPr>
        <w:t>日</w:t>
      </w:r>
    </w:p>
    <w:sectPr w:rsidR="00602357" w:rsidRPr="0024646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00"/>
    <w:family w:val="swiss"/>
    <w:pitch w:val="default"/>
    <w:sig w:usb0="00000000" w:usb1="00000000" w:usb2="00000000" w:usb3="00000000" w:csb0="0000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FA10A7C"/>
    <w:rsid w:val="0024646C"/>
    <w:rsid w:val="00360161"/>
    <w:rsid w:val="005049D9"/>
    <w:rsid w:val="00531FAF"/>
    <w:rsid w:val="00602357"/>
    <w:rsid w:val="0064050C"/>
    <w:rsid w:val="00656B79"/>
    <w:rsid w:val="006F2F37"/>
    <w:rsid w:val="00771C1F"/>
    <w:rsid w:val="007843EC"/>
    <w:rsid w:val="007E1FCA"/>
    <w:rsid w:val="00847BAD"/>
    <w:rsid w:val="008E478B"/>
    <w:rsid w:val="00A45CC7"/>
    <w:rsid w:val="00C975A9"/>
    <w:rsid w:val="00D554C9"/>
    <w:rsid w:val="00E0606B"/>
    <w:rsid w:val="4FA10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B00969"/>
  <w15:docId w15:val="{162721FD-4916-4E2E-8299-CBA367C33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1797</Words>
  <Characters>143</Characters>
  <Application>Microsoft Office Word</Application>
  <DocSecurity>0</DocSecurity>
  <Lines>1</Lines>
  <Paragraphs>3</Paragraphs>
  <ScaleCrop>false</ScaleCrop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杨小丙</dc:creator>
  <cp:lastModifiedBy>Administrator</cp:lastModifiedBy>
  <cp:revision>2</cp:revision>
  <dcterms:created xsi:type="dcterms:W3CDTF">2019-08-27T05:40:00Z</dcterms:created>
  <dcterms:modified xsi:type="dcterms:W3CDTF">2019-08-27T05:40:00Z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